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2E" w:rsidRPr="002854F5" w:rsidRDefault="002854F5" w:rsidP="002854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4F5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с перечнем помещений, </w:t>
      </w:r>
      <w:r w:rsidRPr="002854F5">
        <w:rPr>
          <w:rFonts w:ascii="Times New Roman" w:hAnsi="Times New Roman" w:cs="Times New Roman"/>
          <w:b/>
          <w:bCs/>
          <w:sz w:val="28"/>
          <w:szCs w:val="28"/>
        </w:rPr>
        <w:br/>
        <w:t>защищаемых установками противопожарной защиты</w:t>
      </w:r>
    </w:p>
    <w:tbl>
      <w:tblPr>
        <w:tblStyle w:val="a3"/>
        <w:tblW w:w="5000" w:type="pct"/>
        <w:tblLook w:val="04A0"/>
      </w:tblPr>
      <w:tblGrid>
        <w:gridCol w:w="794"/>
        <w:gridCol w:w="3107"/>
        <w:gridCol w:w="2835"/>
        <w:gridCol w:w="2835"/>
      </w:tblGrid>
      <w:tr w:rsidR="002854F5" w:rsidTr="00356498">
        <w:tc>
          <w:tcPr>
            <w:tcW w:w="415" w:type="pct"/>
          </w:tcPr>
          <w:p w:rsidR="002854F5" w:rsidRDefault="00285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23" w:type="pct"/>
          </w:tcPr>
          <w:p w:rsidR="002854F5" w:rsidRDefault="00285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Защищаемое помещение</w:t>
            </w:r>
          </w:p>
        </w:tc>
        <w:tc>
          <w:tcPr>
            <w:tcW w:w="1481" w:type="pct"/>
          </w:tcPr>
          <w:p w:rsidR="002854F5" w:rsidRDefault="00285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установки противопожарной защиты</w:t>
            </w:r>
          </w:p>
        </w:tc>
        <w:tc>
          <w:tcPr>
            <w:tcW w:w="1481" w:type="pct"/>
          </w:tcPr>
          <w:p w:rsidR="002854F5" w:rsidRDefault="002854F5" w:rsidP="00356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Шлей</w:t>
            </w:r>
            <w:r w:rsidR="00356498">
              <w:rPr>
                <w:rFonts w:ascii="Times New Roman" w:hAnsi="Times New Roman" w:cs="Times New Roman"/>
                <w:sz w:val="28"/>
                <w:szCs w:val="28"/>
              </w:rPr>
              <w:t>ф (адресная линия)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прибора установки противопожарной защиты</w:t>
            </w:r>
          </w:p>
        </w:tc>
      </w:tr>
      <w:tr w:rsidR="002854F5" w:rsidTr="00356498">
        <w:tc>
          <w:tcPr>
            <w:tcW w:w="415" w:type="pct"/>
          </w:tcPr>
          <w:p w:rsidR="002854F5" w:rsidRDefault="00285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pct"/>
          </w:tcPr>
          <w:p w:rsidR="002854F5" w:rsidRDefault="00285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pct"/>
          </w:tcPr>
          <w:p w:rsidR="002854F5" w:rsidRDefault="00285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pct"/>
          </w:tcPr>
          <w:p w:rsidR="002854F5" w:rsidRDefault="00285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4F5" w:rsidTr="00356498">
        <w:tc>
          <w:tcPr>
            <w:tcW w:w="415" w:type="pct"/>
          </w:tcPr>
          <w:p w:rsidR="002854F5" w:rsidRDefault="00285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pct"/>
          </w:tcPr>
          <w:p w:rsidR="002854F5" w:rsidRDefault="00285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pct"/>
          </w:tcPr>
          <w:p w:rsidR="002854F5" w:rsidRDefault="00285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pct"/>
          </w:tcPr>
          <w:p w:rsidR="002854F5" w:rsidRDefault="00285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4F5" w:rsidTr="00356498">
        <w:tc>
          <w:tcPr>
            <w:tcW w:w="415" w:type="pct"/>
          </w:tcPr>
          <w:p w:rsidR="002854F5" w:rsidRDefault="00285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pct"/>
          </w:tcPr>
          <w:p w:rsidR="002854F5" w:rsidRDefault="00285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pct"/>
          </w:tcPr>
          <w:p w:rsidR="002854F5" w:rsidRDefault="00285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pct"/>
          </w:tcPr>
          <w:p w:rsidR="002854F5" w:rsidRDefault="00285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4F5" w:rsidTr="00356498">
        <w:tc>
          <w:tcPr>
            <w:tcW w:w="415" w:type="pct"/>
          </w:tcPr>
          <w:p w:rsidR="002854F5" w:rsidRDefault="00285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pct"/>
          </w:tcPr>
          <w:p w:rsidR="002854F5" w:rsidRDefault="00285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pct"/>
          </w:tcPr>
          <w:p w:rsidR="002854F5" w:rsidRDefault="00285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pct"/>
          </w:tcPr>
          <w:p w:rsidR="002854F5" w:rsidRDefault="00285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4F5" w:rsidTr="00356498">
        <w:tc>
          <w:tcPr>
            <w:tcW w:w="415" w:type="pct"/>
          </w:tcPr>
          <w:p w:rsidR="002854F5" w:rsidRDefault="00285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pct"/>
          </w:tcPr>
          <w:p w:rsidR="002854F5" w:rsidRDefault="00285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pct"/>
          </w:tcPr>
          <w:p w:rsidR="002854F5" w:rsidRDefault="00285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pct"/>
          </w:tcPr>
          <w:p w:rsidR="002854F5" w:rsidRDefault="00285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4F5" w:rsidTr="00356498">
        <w:tc>
          <w:tcPr>
            <w:tcW w:w="415" w:type="pct"/>
          </w:tcPr>
          <w:p w:rsidR="002854F5" w:rsidRDefault="00285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pct"/>
          </w:tcPr>
          <w:p w:rsidR="002854F5" w:rsidRDefault="00285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pct"/>
          </w:tcPr>
          <w:p w:rsidR="002854F5" w:rsidRDefault="00285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pct"/>
          </w:tcPr>
          <w:p w:rsidR="002854F5" w:rsidRDefault="00285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4F5" w:rsidTr="00356498">
        <w:tc>
          <w:tcPr>
            <w:tcW w:w="415" w:type="pct"/>
          </w:tcPr>
          <w:p w:rsidR="002854F5" w:rsidRDefault="00285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pct"/>
          </w:tcPr>
          <w:p w:rsidR="002854F5" w:rsidRDefault="00285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pct"/>
          </w:tcPr>
          <w:p w:rsidR="002854F5" w:rsidRDefault="00285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pct"/>
          </w:tcPr>
          <w:p w:rsidR="002854F5" w:rsidRDefault="00285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54F5" w:rsidRPr="002854F5" w:rsidRDefault="002854F5">
      <w:pPr>
        <w:rPr>
          <w:rFonts w:ascii="Times New Roman" w:hAnsi="Times New Roman" w:cs="Times New Roman"/>
          <w:sz w:val="28"/>
          <w:szCs w:val="28"/>
        </w:rPr>
      </w:pPr>
    </w:p>
    <w:p w:rsidR="002854F5" w:rsidRPr="002854F5" w:rsidRDefault="002854F5">
      <w:pPr>
        <w:rPr>
          <w:rFonts w:ascii="Times New Roman" w:hAnsi="Times New Roman" w:cs="Times New Roman"/>
          <w:sz w:val="28"/>
          <w:szCs w:val="28"/>
        </w:rPr>
      </w:pPr>
    </w:p>
    <w:p w:rsidR="002854F5" w:rsidRPr="002854F5" w:rsidRDefault="002854F5">
      <w:pPr>
        <w:rPr>
          <w:rFonts w:ascii="Times New Roman" w:hAnsi="Times New Roman" w:cs="Times New Roman"/>
          <w:sz w:val="28"/>
          <w:szCs w:val="28"/>
        </w:rPr>
      </w:pPr>
    </w:p>
    <w:sectPr w:rsidR="002854F5" w:rsidRPr="002854F5" w:rsidSect="005F18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A5D" w:rsidRDefault="008D0A5D" w:rsidP="005C4524">
      <w:pPr>
        <w:spacing w:after="0" w:line="240" w:lineRule="auto"/>
      </w:pPr>
      <w:r>
        <w:separator/>
      </w:r>
    </w:p>
  </w:endnote>
  <w:endnote w:type="continuationSeparator" w:id="1">
    <w:p w:rsidR="008D0A5D" w:rsidRDefault="008D0A5D" w:rsidP="005C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524" w:rsidRDefault="005C452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524" w:rsidRDefault="005C452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524" w:rsidRDefault="005C452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A5D" w:rsidRDefault="008D0A5D" w:rsidP="005C4524">
      <w:pPr>
        <w:spacing w:after="0" w:line="240" w:lineRule="auto"/>
      </w:pPr>
      <w:r>
        <w:separator/>
      </w:r>
    </w:p>
  </w:footnote>
  <w:footnote w:type="continuationSeparator" w:id="1">
    <w:p w:rsidR="008D0A5D" w:rsidRDefault="008D0A5D" w:rsidP="005C4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524" w:rsidRDefault="005C452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524" w:rsidRDefault="005C452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524" w:rsidRDefault="005C452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removePersonalInformation/>
  <w:removeDateAndTime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854F5"/>
    <w:rsid w:val="002854F5"/>
    <w:rsid w:val="00356498"/>
    <w:rsid w:val="005B662E"/>
    <w:rsid w:val="005C4524"/>
    <w:rsid w:val="005F185B"/>
    <w:rsid w:val="008D0A5D"/>
    <w:rsid w:val="00AF6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C4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C4524"/>
  </w:style>
  <w:style w:type="paragraph" w:styleId="a6">
    <w:name w:val="footer"/>
    <w:basedOn w:val="a"/>
    <w:link w:val="a7"/>
    <w:uiPriority w:val="99"/>
    <w:semiHidden/>
    <w:unhideWhenUsed/>
    <w:rsid w:val="005C4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C45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2024-07-30T10:15:00Z</dcterms:created>
  <dcterms:modified xsi:type="dcterms:W3CDTF">2024-07-30T10:15:00Z</dcterms:modified>
</cp:coreProperties>
</file>